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B0" w:rsidRDefault="00964B72">
      <w:r w:rsidRPr="00964B72">
        <w:rPr>
          <w:sz w:val="28"/>
        </w:rPr>
        <w:t>Instructions</w:t>
      </w:r>
      <w:r>
        <w:t xml:space="preserve">: </w:t>
      </w:r>
      <w:r w:rsidR="00C03EB0">
        <w:t xml:space="preserve">For each issue in the left column, score each candidate from 1 to 10, with 10 being the highest possible positive score. Then total your scores for each candidate.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E6AA6" w:rsidRPr="00414529" w:rsidTr="00414529">
        <w:tc>
          <w:tcPr>
            <w:tcW w:w="2337" w:type="dxa"/>
          </w:tcPr>
          <w:p w:rsidR="002E6AA6" w:rsidRPr="00414529" w:rsidRDefault="002E6AA6" w:rsidP="00414529">
            <w:pPr>
              <w:jc w:val="center"/>
              <w:rPr>
                <w:sz w:val="28"/>
              </w:rPr>
            </w:pPr>
          </w:p>
        </w:tc>
        <w:tc>
          <w:tcPr>
            <w:tcW w:w="2337" w:type="dxa"/>
            <w:shd w:val="clear" w:color="auto" w:fill="D9E2F3" w:themeFill="accent5" w:themeFillTint="33"/>
          </w:tcPr>
          <w:p w:rsidR="002E6AA6" w:rsidRPr="00414529" w:rsidRDefault="002E6AA6" w:rsidP="00414529">
            <w:pPr>
              <w:jc w:val="center"/>
              <w:rPr>
                <w:sz w:val="28"/>
              </w:rPr>
            </w:pPr>
            <w:r w:rsidRPr="00414529">
              <w:rPr>
                <w:sz w:val="28"/>
              </w:rPr>
              <w:t>Hilary Clinton</w:t>
            </w:r>
          </w:p>
        </w:tc>
        <w:tc>
          <w:tcPr>
            <w:tcW w:w="2338" w:type="dxa"/>
            <w:shd w:val="clear" w:color="auto" w:fill="FBE4D5" w:themeFill="accent2" w:themeFillTint="33"/>
          </w:tcPr>
          <w:p w:rsidR="002E6AA6" w:rsidRPr="00414529" w:rsidRDefault="002E6AA6" w:rsidP="00414529">
            <w:pPr>
              <w:jc w:val="center"/>
              <w:rPr>
                <w:sz w:val="28"/>
              </w:rPr>
            </w:pPr>
            <w:r w:rsidRPr="00414529">
              <w:rPr>
                <w:sz w:val="28"/>
              </w:rPr>
              <w:t>Gary Johnson</w:t>
            </w:r>
          </w:p>
        </w:tc>
        <w:tc>
          <w:tcPr>
            <w:tcW w:w="2338" w:type="dxa"/>
            <w:shd w:val="clear" w:color="auto" w:fill="E2EFD9" w:themeFill="accent6" w:themeFillTint="33"/>
          </w:tcPr>
          <w:p w:rsidR="002E6AA6" w:rsidRPr="00414529" w:rsidRDefault="002E6AA6" w:rsidP="00414529">
            <w:pPr>
              <w:jc w:val="center"/>
              <w:rPr>
                <w:sz w:val="28"/>
              </w:rPr>
            </w:pPr>
            <w:r w:rsidRPr="00414529">
              <w:rPr>
                <w:sz w:val="28"/>
              </w:rPr>
              <w:t>Donald Trump</w:t>
            </w:r>
          </w:p>
        </w:tc>
      </w:tr>
      <w:tr w:rsidR="002E6AA6" w:rsidTr="00414529">
        <w:tc>
          <w:tcPr>
            <w:tcW w:w="2337" w:type="dxa"/>
          </w:tcPr>
          <w:p w:rsidR="002E6AA6" w:rsidRDefault="002E6AA6" w:rsidP="00414529">
            <w:r w:rsidRPr="00414529">
              <w:rPr>
                <w:sz w:val="28"/>
              </w:rPr>
              <w:t xml:space="preserve">Character: </w:t>
            </w:r>
            <w:r>
              <w:t xml:space="preserve">Honesty, </w:t>
            </w:r>
            <w:r w:rsidR="00414529">
              <w:t>integ</w:t>
            </w:r>
            <w:bookmarkStart w:id="0" w:name="_GoBack"/>
            <w:bookmarkEnd w:id="0"/>
            <w:r w:rsidR="00414529">
              <w:t>rity, f</w:t>
            </w:r>
            <w:r>
              <w:t>air-mindedness</w:t>
            </w:r>
          </w:p>
        </w:tc>
        <w:tc>
          <w:tcPr>
            <w:tcW w:w="2337" w:type="dxa"/>
            <w:shd w:val="clear" w:color="auto" w:fill="D9E2F3" w:themeFill="accent5" w:themeFillTint="33"/>
          </w:tcPr>
          <w:p w:rsidR="002E6AA6" w:rsidRDefault="002E6AA6"/>
        </w:tc>
        <w:tc>
          <w:tcPr>
            <w:tcW w:w="2338" w:type="dxa"/>
            <w:shd w:val="clear" w:color="auto" w:fill="FBE4D5" w:themeFill="accent2" w:themeFillTint="33"/>
          </w:tcPr>
          <w:p w:rsidR="002E6AA6" w:rsidRDefault="002E6AA6"/>
        </w:tc>
        <w:tc>
          <w:tcPr>
            <w:tcW w:w="2338" w:type="dxa"/>
            <w:shd w:val="clear" w:color="auto" w:fill="E2EFD9" w:themeFill="accent6" w:themeFillTint="33"/>
          </w:tcPr>
          <w:p w:rsidR="002E6AA6" w:rsidRDefault="002E6AA6"/>
        </w:tc>
      </w:tr>
      <w:tr w:rsidR="002E6AA6" w:rsidTr="00414529">
        <w:tc>
          <w:tcPr>
            <w:tcW w:w="2337" w:type="dxa"/>
          </w:tcPr>
          <w:p w:rsidR="002E6AA6" w:rsidRDefault="002E6AA6">
            <w:r w:rsidRPr="00414529">
              <w:rPr>
                <w:sz w:val="28"/>
              </w:rPr>
              <w:t>Experience</w:t>
            </w:r>
            <w:r>
              <w:t>: Relevant executive experience</w:t>
            </w:r>
            <w:r w:rsidR="00414529">
              <w:t>, leadership</w:t>
            </w:r>
          </w:p>
        </w:tc>
        <w:tc>
          <w:tcPr>
            <w:tcW w:w="2337" w:type="dxa"/>
            <w:shd w:val="clear" w:color="auto" w:fill="D9E2F3" w:themeFill="accent5" w:themeFillTint="33"/>
          </w:tcPr>
          <w:p w:rsidR="002E6AA6" w:rsidRDefault="002E6AA6"/>
        </w:tc>
        <w:tc>
          <w:tcPr>
            <w:tcW w:w="2338" w:type="dxa"/>
            <w:shd w:val="clear" w:color="auto" w:fill="FBE4D5" w:themeFill="accent2" w:themeFillTint="33"/>
          </w:tcPr>
          <w:p w:rsidR="002E6AA6" w:rsidRDefault="002E6AA6"/>
        </w:tc>
        <w:tc>
          <w:tcPr>
            <w:tcW w:w="2338" w:type="dxa"/>
            <w:shd w:val="clear" w:color="auto" w:fill="E2EFD9" w:themeFill="accent6" w:themeFillTint="33"/>
          </w:tcPr>
          <w:p w:rsidR="002E6AA6" w:rsidRDefault="002E6AA6"/>
        </w:tc>
      </w:tr>
      <w:tr w:rsidR="002E6AA6" w:rsidTr="00414529">
        <w:tc>
          <w:tcPr>
            <w:tcW w:w="2337" w:type="dxa"/>
          </w:tcPr>
          <w:p w:rsidR="002E6AA6" w:rsidRDefault="00414529">
            <w:r w:rsidRPr="00414529">
              <w:rPr>
                <w:sz w:val="28"/>
              </w:rPr>
              <w:t>Cognitive</w:t>
            </w:r>
            <w:r>
              <w:rPr>
                <w:sz w:val="28"/>
              </w:rPr>
              <w:t xml:space="preserve"> ability</w:t>
            </w:r>
            <w:r>
              <w:t>: Intelligence and judgment</w:t>
            </w:r>
          </w:p>
        </w:tc>
        <w:tc>
          <w:tcPr>
            <w:tcW w:w="2337" w:type="dxa"/>
            <w:shd w:val="clear" w:color="auto" w:fill="D9E2F3" w:themeFill="accent5" w:themeFillTint="33"/>
          </w:tcPr>
          <w:p w:rsidR="002E6AA6" w:rsidRDefault="002E6AA6"/>
        </w:tc>
        <w:tc>
          <w:tcPr>
            <w:tcW w:w="2338" w:type="dxa"/>
            <w:shd w:val="clear" w:color="auto" w:fill="FBE4D5" w:themeFill="accent2" w:themeFillTint="33"/>
          </w:tcPr>
          <w:p w:rsidR="002E6AA6" w:rsidRDefault="002E6AA6"/>
        </w:tc>
        <w:tc>
          <w:tcPr>
            <w:tcW w:w="2338" w:type="dxa"/>
            <w:shd w:val="clear" w:color="auto" w:fill="E2EFD9" w:themeFill="accent6" w:themeFillTint="33"/>
          </w:tcPr>
          <w:p w:rsidR="002E6AA6" w:rsidRDefault="002E6AA6"/>
        </w:tc>
      </w:tr>
      <w:tr w:rsidR="00414529" w:rsidTr="00414529">
        <w:tc>
          <w:tcPr>
            <w:tcW w:w="2337" w:type="dxa"/>
          </w:tcPr>
          <w:p w:rsidR="00414529" w:rsidRDefault="00414529" w:rsidP="00F02E4B">
            <w:r w:rsidRPr="00414529">
              <w:rPr>
                <w:sz w:val="28"/>
              </w:rPr>
              <w:t>Economics</w:t>
            </w:r>
            <w:r>
              <w:t>: views on taxation, spending, regulation, trade</w:t>
            </w:r>
          </w:p>
        </w:tc>
        <w:tc>
          <w:tcPr>
            <w:tcW w:w="2337" w:type="dxa"/>
            <w:shd w:val="clear" w:color="auto" w:fill="D9E2F3" w:themeFill="accent5" w:themeFillTint="33"/>
          </w:tcPr>
          <w:p w:rsidR="00414529" w:rsidRDefault="00414529" w:rsidP="00F02E4B"/>
        </w:tc>
        <w:tc>
          <w:tcPr>
            <w:tcW w:w="2338" w:type="dxa"/>
            <w:shd w:val="clear" w:color="auto" w:fill="FBE4D5" w:themeFill="accent2" w:themeFillTint="33"/>
          </w:tcPr>
          <w:p w:rsidR="00414529" w:rsidRDefault="00414529" w:rsidP="00F02E4B"/>
        </w:tc>
        <w:tc>
          <w:tcPr>
            <w:tcW w:w="2338" w:type="dxa"/>
            <w:shd w:val="clear" w:color="auto" w:fill="E2EFD9" w:themeFill="accent6" w:themeFillTint="33"/>
          </w:tcPr>
          <w:p w:rsidR="00414529" w:rsidRDefault="00414529" w:rsidP="00F02E4B"/>
        </w:tc>
      </w:tr>
      <w:tr w:rsidR="00414529" w:rsidTr="00414529">
        <w:tc>
          <w:tcPr>
            <w:tcW w:w="2337" w:type="dxa"/>
          </w:tcPr>
          <w:p w:rsidR="00414529" w:rsidRDefault="00414529" w:rsidP="00414529">
            <w:r w:rsidRPr="00414529">
              <w:rPr>
                <w:sz w:val="28"/>
              </w:rPr>
              <w:t>Social issues</w:t>
            </w:r>
            <w:r>
              <w:t>: Views on civil liberties</w:t>
            </w:r>
            <w:r>
              <w:t xml:space="preserve"> and rights</w:t>
            </w:r>
          </w:p>
        </w:tc>
        <w:tc>
          <w:tcPr>
            <w:tcW w:w="2337" w:type="dxa"/>
            <w:shd w:val="clear" w:color="auto" w:fill="D9E2F3" w:themeFill="accent5" w:themeFillTint="33"/>
          </w:tcPr>
          <w:p w:rsidR="00414529" w:rsidRDefault="00414529"/>
        </w:tc>
        <w:tc>
          <w:tcPr>
            <w:tcW w:w="2338" w:type="dxa"/>
            <w:shd w:val="clear" w:color="auto" w:fill="FBE4D5" w:themeFill="accent2" w:themeFillTint="33"/>
          </w:tcPr>
          <w:p w:rsidR="00414529" w:rsidRDefault="00414529"/>
        </w:tc>
        <w:tc>
          <w:tcPr>
            <w:tcW w:w="2338" w:type="dxa"/>
            <w:shd w:val="clear" w:color="auto" w:fill="E2EFD9" w:themeFill="accent6" w:themeFillTint="33"/>
          </w:tcPr>
          <w:p w:rsidR="00414529" w:rsidRDefault="00414529"/>
        </w:tc>
      </w:tr>
      <w:tr w:rsidR="00414529" w:rsidTr="00414529">
        <w:tc>
          <w:tcPr>
            <w:tcW w:w="2337" w:type="dxa"/>
          </w:tcPr>
          <w:p w:rsidR="00414529" w:rsidRDefault="00414529" w:rsidP="00414529">
            <w:r w:rsidRPr="00414529">
              <w:rPr>
                <w:sz w:val="28"/>
              </w:rPr>
              <w:t>Foreign policy</w:t>
            </w:r>
            <w:r>
              <w:t>: Views on diplomacy, war</w:t>
            </w:r>
            <w:r>
              <w:t xml:space="preserve"> and peace</w:t>
            </w:r>
          </w:p>
        </w:tc>
        <w:tc>
          <w:tcPr>
            <w:tcW w:w="2337" w:type="dxa"/>
            <w:shd w:val="clear" w:color="auto" w:fill="D9E2F3" w:themeFill="accent5" w:themeFillTint="33"/>
          </w:tcPr>
          <w:p w:rsidR="00414529" w:rsidRDefault="00414529"/>
        </w:tc>
        <w:tc>
          <w:tcPr>
            <w:tcW w:w="2338" w:type="dxa"/>
            <w:shd w:val="clear" w:color="auto" w:fill="FBE4D5" w:themeFill="accent2" w:themeFillTint="33"/>
          </w:tcPr>
          <w:p w:rsidR="00414529" w:rsidRDefault="00414529"/>
        </w:tc>
        <w:tc>
          <w:tcPr>
            <w:tcW w:w="2338" w:type="dxa"/>
            <w:shd w:val="clear" w:color="auto" w:fill="E2EFD9" w:themeFill="accent6" w:themeFillTint="33"/>
          </w:tcPr>
          <w:p w:rsidR="00414529" w:rsidRDefault="00414529"/>
        </w:tc>
      </w:tr>
      <w:tr w:rsidR="00414529" w:rsidTr="00414529">
        <w:tc>
          <w:tcPr>
            <w:tcW w:w="2337" w:type="dxa"/>
          </w:tcPr>
          <w:p w:rsidR="00414529" w:rsidRDefault="00C03EB0" w:rsidP="00C03EB0">
            <w:pPr>
              <w:jc w:val="right"/>
            </w:pPr>
            <w:r w:rsidRPr="00C03EB0">
              <w:rPr>
                <w:sz w:val="28"/>
              </w:rPr>
              <w:t>Total:</w:t>
            </w:r>
          </w:p>
        </w:tc>
        <w:tc>
          <w:tcPr>
            <w:tcW w:w="2337" w:type="dxa"/>
            <w:shd w:val="clear" w:color="auto" w:fill="D9E2F3" w:themeFill="accent5" w:themeFillTint="33"/>
          </w:tcPr>
          <w:p w:rsidR="00414529" w:rsidRDefault="00414529"/>
        </w:tc>
        <w:tc>
          <w:tcPr>
            <w:tcW w:w="2338" w:type="dxa"/>
            <w:shd w:val="clear" w:color="auto" w:fill="FBE4D5" w:themeFill="accent2" w:themeFillTint="33"/>
          </w:tcPr>
          <w:p w:rsidR="00414529" w:rsidRDefault="00414529"/>
        </w:tc>
        <w:tc>
          <w:tcPr>
            <w:tcW w:w="2338" w:type="dxa"/>
            <w:shd w:val="clear" w:color="auto" w:fill="E2EFD9" w:themeFill="accent6" w:themeFillTint="33"/>
          </w:tcPr>
          <w:p w:rsidR="00414529" w:rsidRDefault="00414529"/>
        </w:tc>
      </w:tr>
    </w:tbl>
    <w:p w:rsidR="002B60CA" w:rsidRDefault="002B60CA"/>
    <w:p w:rsidR="00C03EB0" w:rsidRDefault="00C03EB0">
      <w:r>
        <w:t xml:space="preserve">Follow-up questions: </w:t>
      </w:r>
    </w:p>
    <w:p w:rsidR="00C03EB0" w:rsidRDefault="00C03EB0">
      <w:r>
        <w:t>Should each issue be weighted equally?</w:t>
      </w:r>
    </w:p>
    <w:p w:rsidR="00C03EB0" w:rsidRDefault="00C03EB0">
      <w:r>
        <w:t xml:space="preserve">Are there other major issues not included? </w:t>
      </w:r>
    </w:p>
    <w:p w:rsidR="00C03EB0" w:rsidRDefault="00C03EB0">
      <w:r>
        <w:t xml:space="preserve">Do I believe in voting my positive conscience or for the lesser of evils? </w:t>
      </w:r>
    </w:p>
    <w:p w:rsidR="00C03EB0" w:rsidRDefault="00C03EB0">
      <w:r>
        <w:t xml:space="preserve">Do I believe in voting for the candidate or for the team the candidate will lead? </w:t>
      </w:r>
    </w:p>
    <w:p w:rsidR="00964B72" w:rsidRDefault="00964B72">
      <w:r>
        <w:t xml:space="preserve">What do I think about the current two-party-dominant system? </w:t>
      </w:r>
    </w:p>
    <w:p w:rsidR="00C03EB0" w:rsidRDefault="00C03EB0">
      <w:r>
        <w:t>Do I live in a contested state?</w:t>
      </w:r>
    </w:p>
    <w:sectPr w:rsidR="00C03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A6"/>
    <w:rsid w:val="002B60CA"/>
    <w:rsid w:val="002E6AA6"/>
    <w:rsid w:val="00414529"/>
    <w:rsid w:val="00964B72"/>
    <w:rsid w:val="00C0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79468-CC13-4DD8-8192-CDA31140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Rockford University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Stephen</dc:creator>
  <cp:keywords/>
  <dc:description/>
  <cp:lastModifiedBy>Hicks, Stephen</cp:lastModifiedBy>
  <cp:revision>2</cp:revision>
  <dcterms:created xsi:type="dcterms:W3CDTF">2016-10-02T02:28:00Z</dcterms:created>
  <dcterms:modified xsi:type="dcterms:W3CDTF">2016-10-02T02:56:00Z</dcterms:modified>
</cp:coreProperties>
</file>